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4" w:rsidRPr="00B40681" w:rsidRDefault="00427CA4" w:rsidP="00427CA4">
      <w:pPr>
        <w:jc w:val="right"/>
        <w:rPr>
          <w:sz w:val="24"/>
        </w:rPr>
      </w:pPr>
      <w:permStart w:id="0" w:edGrp="everyone"/>
      <w:permEnd w:id="0"/>
    </w:p>
    <w:p w:rsidR="00427CA4" w:rsidRPr="00B40681" w:rsidRDefault="00427CA4" w:rsidP="00427CA4">
      <w:pPr>
        <w:jc w:val="right"/>
        <w:rPr>
          <w:sz w:val="24"/>
        </w:rPr>
      </w:pPr>
    </w:p>
    <w:p w:rsidR="00427CA4" w:rsidRPr="00B40681" w:rsidRDefault="00427CA4" w:rsidP="00427CA4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7</w:t>
      </w:r>
    </w:p>
    <w:p w:rsidR="00427CA4" w:rsidRPr="00B40681" w:rsidRDefault="00427CA4" w:rsidP="00427CA4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427CA4" w:rsidRPr="00B40681" w:rsidRDefault="00427CA4" w:rsidP="00427CA4">
      <w:pPr>
        <w:jc w:val="right"/>
        <w:rPr>
          <w:sz w:val="24"/>
          <w:szCs w:val="14"/>
        </w:rPr>
      </w:pPr>
      <w:r w:rsidRPr="00B40681">
        <w:rPr>
          <w:sz w:val="16"/>
          <w:szCs w:val="16"/>
        </w:rPr>
        <w:t>Świadczeń Socjalnych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Imię i Nazwisko: …………………………………………………PESEL .....................……..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Adres zamieszkania: …………………………………………………......................................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Telefon: …………………………………… adres mailowy: .......……………………………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Miejsce pracy: …………………………………………………………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jc w:val="center"/>
        <w:rPr>
          <w:sz w:val="24"/>
        </w:rPr>
      </w:pPr>
      <w:r w:rsidRPr="00B40681">
        <w:rPr>
          <w:sz w:val="24"/>
        </w:rPr>
        <w:t>Oświadczenie</w:t>
      </w:r>
    </w:p>
    <w:p w:rsidR="00427CA4" w:rsidRPr="00B40681" w:rsidRDefault="00427CA4" w:rsidP="00427CA4">
      <w:pPr>
        <w:jc w:val="center"/>
        <w:rPr>
          <w:sz w:val="24"/>
        </w:rPr>
      </w:pPr>
      <w:r w:rsidRPr="00B40681">
        <w:rPr>
          <w:sz w:val="24"/>
        </w:rPr>
        <w:t>O aktualnej sytuacji rodzinnej*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Świadomy odpowiedzialności karnej, grożącej z art. 286 Kodeksu Karnego** oświadczam: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 xml:space="preserve">………………………………………………………………………………………………… 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………………………………………………………………………………………………….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………………………………………………………………………………………………….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…………………………………………………………………………………………………..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  <w:r w:rsidRPr="00B40681">
        <w:rPr>
          <w:sz w:val="24"/>
        </w:rPr>
        <w:t>Kraków, dnia …………….</w:t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  <w:t>………</w:t>
      </w:r>
      <w:r>
        <w:rPr>
          <w:sz w:val="24"/>
        </w:rPr>
        <w:t>..</w:t>
      </w:r>
      <w:r w:rsidRPr="00B40681">
        <w:rPr>
          <w:sz w:val="24"/>
        </w:rPr>
        <w:t>…………………………..</w:t>
      </w:r>
    </w:p>
    <w:p w:rsidR="00427CA4" w:rsidRPr="00427CA4" w:rsidRDefault="00427CA4" w:rsidP="00427CA4">
      <w:pPr>
        <w:rPr>
          <w:sz w:val="16"/>
          <w:szCs w:val="16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>
        <w:rPr>
          <w:sz w:val="24"/>
        </w:rPr>
        <w:t xml:space="preserve">     </w:t>
      </w:r>
      <w:r w:rsidRPr="00B40681">
        <w:rPr>
          <w:sz w:val="24"/>
        </w:rPr>
        <w:tab/>
      </w:r>
      <w:r>
        <w:rPr>
          <w:sz w:val="24"/>
        </w:rPr>
        <w:t xml:space="preserve">    </w:t>
      </w:r>
      <w:r w:rsidRPr="00427CA4">
        <w:rPr>
          <w:sz w:val="16"/>
          <w:szCs w:val="16"/>
        </w:rPr>
        <w:t>czytelny podpis osoby składającej oświadczenie</w:t>
      </w: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24"/>
        </w:rPr>
      </w:pPr>
    </w:p>
    <w:p w:rsidR="00427CA4" w:rsidRPr="00B40681" w:rsidRDefault="00427CA4" w:rsidP="00427CA4">
      <w:pPr>
        <w:rPr>
          <w:sz w:val="16"/>
          <w:szCs w:val="16"/>
        </w:rPr>
      </w:pPr>
      <w:r w:rsidRPr="00B40681">
        <w:rPr>
          <w:sz w:val="16"/>
          <w:szCs w:val="16"/>
        </w:rPr>
        <w:t>* prosimy wskazać aktualną sytuacje rodzinną wnioskodawcy, w szczególności separację, rozwód, pozostawanie w związku małżeńskim,</w:t>
      </w:r>
    </w:p>
    <w:p w:rsidR="00427CA4" w:rsidRPr="00B40681" w:rsidRDefault="00427CA4" w:rsidP="00427CA4">
      <w:pPr>
        <w:rPr>
          <w:sz w:val="16"/>
          <w:szCs w:val="16"/>
        </w:rPr>
      </w:pPr>
    </w:p>
    <w:p w:rsidR="00427CA4" w:rsidRPr="00B40681" w:rsidRDefault="00427CA4" w:rsidP="00427CA4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** art. 286 § 1 „Kto, w celu osiągnięcia korzyści majątkowej, doprowadza inną osobę do niekorzystnego rozporządzania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B40681">
          <w:rPr>
            <w:sz w:val="16"/>
            <w:szCs w:val="16"/>
          </w:rPr>
          <w:t>8”</w:t>
        </w:r>
      </w:smartTag>
    </w:p>
    <w:p w:rsidR="00427CA4" w:rsidRPr="00B40681" w:rsidRDefault="00427CA4" w:rsidP="00427CA4">
      <w:pPr>
        <w:rPr>
          <w:sz w:val="16"/>
          <w:szCs w:val="16"/>
        </w:rPr>
      </w:pPr>
    </w:p>
    <w:p w:rsidR="002D3E8C" w:rsidRDefault="002D3E8C"/>
    <w:sectPr w:rsidR="002D3E8C" w:rsidSect="002D3E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0C" w:rsidRDefault="0008510C" w:rsidP="00437938">
      <w:r>
        <w:separator/>
      </w:r>
    </w:p>
  </w:endnote>
  <w:endnote w:type="continuationSeparator" w:id="1">
    <w:p w:rsidR="0008510C" w:rsidRDefault="0008510C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674D65">
        <w:pPr>
          <w:pStyle w:val="Stopka"/>
          <w:jc w:val="center"/>
        </w:pPr>
        <w:fldSimple w:instr=" PAGE   \* MERGEFORMAT ">
          <w:r w:rsidR="00441155">
            <w:rPr>
              <w:noProof/>
            </w:rPr>
            <w:t>1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0C" w:rsidRDefault="0008510C" w:rsidP="00437938">
      <w:r>
        <w:separator/>
      </w:r>
    </w:p>
  </w:footnote>
  <w:footnote w:type="continuationSeparator" w:id="1">
    <w:p w:rsidR="0008510C" w:rsidRDefault="0008510C" w:rsidP="0043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517"/>
    <w:multiLevelType w:val="hybridMultilevel"/>
    <w:tmpl w:val="D12E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FbOn3AspvaqGxKZIPfNFBdFjZdM=" w:salt="oMMpzKG8sek7sCmqYhS+z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08510C"/>
    <w:rsid w:val="00094489"/>
    <w:rsid w:val="002348DB"/>
    <w:rsid w:val="002D3E8C"/>
    <w:rsid w:val="00427CA4"/>
    <w:rsid w:val="00437938"/>
    <w:rsid w:val="00441155"/>
    <w:rsid w:val="004779D8"/>
    <w:rsid w:val="00674D65"/>
    <w:rsid w:val="007270EE"/>
    <w:rsid w:val="0074027F"/>
    <w:rsid w:val="00986A10"/>
    <w:rsid w:val="00BF3A01"/>
    <w:rsid w:val="00E01E2C"/>
    <w:rsid w:val="00E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00A7-8BCC-48DB-A4D1-6127B0DC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4</cp:revision>
  <dcterms:created xsi:type="dcterms:W3CDTF">2019-12-19T06:42:00Z</dcterms:created>
  <dcterms:modified xsi:type="dcterms:W3CDTF">2019-12-27T07:46:00Z</dcterms:modified>
</cp:coreProperties>
</file>